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21" w:rsidRDefault="00220021" w:rsidP="004F15E9">
      <w:pPr>
        <w:rPr>
          <w:rFonts w:ascii="Arial" w:hAnsi="Arial" w:cs="Arial"/>
        </w:rPr>
      </w:pPr>
    </w:p>
    <w:p w:rsidR="00220021" w:rsidRDefault="004F15E9" w:rsidP="00220021">
      <w:pPr>
        <w:spacing w:line="240" w:lineRule="auto"/>
        <w:jc w:val="both"/>
        <w:rPr>
          <w:rFonts w:ascii="Arial" w:hAnsi="Arial" w:cs="Arial"/>
        </w:rPr>
      </w:pPr>
      <w:r w:rsidRPr="00220021">
        <w:rPr>
          <w:rFonts w:ascii="Arial" w:hAnsi="Arial" w:cs="Arial"/>
        </w:rPr>
        <w:t xml:space="preserve">This certificate is a programme which aims to develop the skills of solicitors to run an effective public legal education programme in their community, based on the pedagogical approach and learner centred methodologies of Street Law. This is an annual course and initial training takes place at the Street Law Orientation weekend this </w:t>
      </w:r>
      <w:r w:rsidRPr="00220021">
        <w:rPr>
          <w:rFonts w:ascii="Arial" w:hAnsi="Arial" w:cs="Arial"/>
          <w:b/>
        </w:rPr>
        <w:t>September 21, 22 &amp; 23</w:t>
      </w:r>
      <w:r w:rsidRPr="00220021">
        <w:rPr>
          <w:rFonts w:ascii="Arial" w:hAnsi="Arial" w:cs="Arial"/>
        </w:rPr>
        <w:t>. Attendance is mandatory and places are limited. The programme runs for approximately 6 months.</w:t>
      </w:r>
    </w:p>
    <w:p w:rsidR="00A36840" w:rsidRPr="00220021" w:rsidRDefault="004F15E9" w:rsidP="00220021">
      <w:pPr>
        <w:spacing w:line="240" w:lineRule="auto"/>
        <w:jc w:val="both"/>
        <w:rPr>
          <w:rFonts w:ascii="Arial" w:hAnsi="Arial" w:cs="Arial"/>
        </w:rPr>
      </w:pPr>
      <w:r w:rsidRPr="00220021">
        <w:rPr>
          <w:rFonts w:ascii="Arial" w:hAnsi="Arial" w:cs="Arial"/>
        </w:rPr>
        <w:t>Upon successful completion of the programme, participants will be awarded a Certificate in Public Legal Education and will also be recognised as a Law Society of Ireland approved Street Law Trainer. Please return this application form to Dr Freda Grealy: </w:t>
      </w:r>
      <w:hyperlink r:id="rId7" w:tgtFrame="_blank" w:history="1">
        <w:r w:rsidRPr="00220021">
          <w:rPr>
            <w:rStyle w:val="Hyperlink"/>
            <w:rFonts w:ascii="Arial" w:hAnsi="Arial" w:cs="Arial"/>
          </w:rPr>
          <w:t>F.Grealy@LawSociety.ie</w:t>
        </w:r>
      </w:hyperlink>
    </w:p>
    <w:p w:rsidR="00FE4159" w:rsidRPr="00AB7425" w:rsidRDefault="00FE4159" w:rsidP="00AB7425">
      <w:pPr>
        <w:rPr>
          <w:rFonts w:ascii="Arial" w:hAnsi="Arial" w:cs="Arial"/>
        </w:rPr>
      </w:pPr>
      <w:r w:rsidRPr="00AB7425">
        <w:rPr>
          <w:rFonts w:ascii="Arial" w:hAnsi="Arial" w:cs="Arial"/>
          <w:b/>
        </w:rPr>
        <w:t>PERSONAL DETAILS</w:t>
      </w:r>
      <w:r w:rsidRPr="00AB7425">
        <w:rPr>
          <w:rFonts w:ascii="Arial" w:hAnsi="Arial" w:cs="Arial"/>
        </w:rPr>
        <w:t xml:space="preserve"> (please completed in block capital letters)</w:t>
      </w:r>
    </w:p>
    <w:tbl>
      <w:tblPr>
        <w:tblStyle w:val="TableGrid"/>
        <w:tblW w:w="0" w:type="auto"/>
        <w:tblLook w:val="04A0" w:firstRow="1" w:lastRow="0" w:firstColumn="1" w:lastColumn="0" w:noHBand="0" w:noVBand="1"/>
      </w:tblPr>
      <w:tblGrid>
        <w:gridCol w:w="9242"/>
      </w:tblGrid>
      <w:tr w:rsidR="00FE4159" w:rsidRPr="00AB7425" w:rsidTr="00FE4159">
        <w:tc>
          <w:tcPr>
            <w:tcW w:w="9242" w:type="dxa"/>
            <w:vAlign w:val="bottom"/>
          </w:tcPr>
          <w:p w:rsidR="00FE4159" w:rsidRPr="00AB7425" w:rsidRDefault="00FE4159" w:rsidP="00AB7425">
            <w:pPr>
              <w:rPr>
                <w:rFonts w:ascii="Arial" w:hAnsi="Arial" w:cs="Arial"/>
              </w:rPr>
            </w:pPr>
            <w:r w:rsidRPr="00AB7425">
              <w:rPr>
                <w:rFonts w:ascii="Arial" w:hAnsi="Arial" w:cs="Arial"/>
              </w:rPr>
              <w:t>Name:</w:t>
            </w:r>
          </w:p>
          <w:p w:rsidR="00FE4159" w:rsidRPr="00AB7425" w:rsidRDefault="00FE4159" w:rsidP="00AB7425">
            <w:pPr>
              <w:rPr>
                <w:rFonts w:ascii="Arial" w:hAnsi="Arial" w:cs="Arial"/>
              </w:rPr>
            </w:pPr>
          </w:p>
        </w:tc>
      </w:tr>
      <w:tr w:rsidR="00FE4159" w:rsidRPr="00AB7425" w:rsidTr="00FD5B76">
        <w:tc>
          <w:tcPr>
            <w:tcW w:w="9242" w:type="dxa"/>
          </w:tcPr>
          <w:p w:rsidR="00FE4159" w:rsidRPr="00AB7425" w:rsidRDefault="00FE4159" w:rsidP="00AB7425">
            <w:pPr>
              <w:rPr>
                <w:rFonts w:ascii="Arial" w:hAnsi="Arial" w:cs="Arial"/>
              </w:rPr>
            </w:pPr>
            <w:r w:rsidRPr="00AB7425">
              <w:rPr>
                <w:rFonts w:ascii="Arial" w:hAnsi="Arial" w:cs="Arial"/>
              </w:rPr>
              <w:t>Contact Address:</w:t>
            </w:r>
          </w:p>
          <w:p w:rsidR="00FE4159" w:rsidRPr="00AB7425" w:rsidRDefault="00FE4159" w:rsidP="00AB7425">
            <w:pPr>
              <w:rPr>
                <w:rFonts w:ascii="Arial" w:hAnsi="Arial" w:cs="Arial"/>
              </w:rPr>
            </w:pPr>
          </w:p>
          <w:p w:rsidR="00FE4159" w:rsidRPr="00AB7425" w:rsidRDefault="00FE4159" w:rsidP="00AB7425">
            <w:pPr>
              <w:rPr>
                <w:rFonts w:ascii="Arial" w:hAnsi="Arial" w:cs="Arial"/>
              </w:rPr>
            </w:pPr>
          </w:p>
        </w:tc>
      </w:tr>
      <w:tr w:rsidR="00FE4159" w:rsidRPr="00AB7425" w:rsidTr="004F63D9">
        <w:tc>
          <w:tcPr>
            <w:tcW w:w="9242" w:type="dxa"/>
          </w:tcPr>
          <w:p w:rsidR="00FE4159" w:rsidRPr="00AB7425" w:rsidRDefault="00FE4159" w:rsidP="00AB7425">
            <w:pPr>
              <w:rPr>
                <w:rFonts w:ascii="Arial" w:hAnsi="Arial" w:cs="Arial"/>
              </w:rPr>
            </w:pPr>
            <w:r w:rsidRPr="00AB7425">
              <w:rPr>
                <w:rFonts w:ascii="Arial" w:hAnsi="Arial" w:cs="Arial"/>
              </w:rPr>
              <w:t>Email Address:</w:t>
            </w:r>
          </w:p>
          <w:p w:rsidR="00FE4159" w:rsidRPr="00AB7425" w:rsidRDefault="00FE4159" w:rsidP="00AB7425">
            <w:pPr>
              <w:rPr>
                <w:rFonts w:ascii="Arial" w:hAnsi="Arial" w:cs="Arial"/>
              </w:rPr>
            </w:pPr>
          </w:p>
        </w:tc>
      </w:tr>
      <w:tr w:rsidR="00FE4159" w:rsidRPr="00AB7425" w:rsidTr="00DD4E23">
        <w:tc>
          <w:tcPr>
            <w:tcW w:w="9242" w:type="dxa"/>
          </w:tcPr>
          <w:p w:rsidR="00FE4159" w:rsidRPr="00AB7425" w:rsidRDefault="00FE4159" w:rsidP="00AB7425">
            <w:pPr>
              <w:rPr>
                <w:rFonts w:ascii="Arial" w:hAnsi="Arial" w:cs="Arial"/>
              </w:rPr>
            </w:pPr>
            <w:r w:rsidRPr="00AB7425">
              <w:rPr>
                <w:rFonts w:ascii="Arial" w:hAnsi="Arial" w:cs="Arial"/>
              </w:rPr>
              <w:t>Mobile No:</w:t>
            </w:r>
          </w:p>
          <w:p w:rsidR="00FE4159" w:rsidRPr="00AB7425" w:rsidRDefault="00FE4159" w:rsidP="00AB7425">
            <w:pPr>
              <w:rPr>
                <w:rFonts w:ascii="Arial" w:hAnsi="Arial" w:cs="Arial"/>
              </w:rPr>
            </w:pPr>
          </w:p>
        </w:tc>
      </w:tr>
      <w:tr w:rsidR="00FE4159" w:rsidRPr="00AB7425" w:rsidTr="000A548C">
        <w:tc>
          <w:tcPr>
            <w:tcW w:w="9242" w:type="dxa"/>
          </w:tcPr>
          <w:p w:rsidR="00FE4159" w:rsidRPr="00AB7425" w:rsidRDefault="004F15E9" w:rsidP="00AB7425">
            <w:pPr>
              <w:rPr>
                <w:rFonts w:ascii="Arial" w:hAnsi="Arial" w:cs="Arial"/>
              </w:rPr>
            </w:pPr>
            <w:r>
              <w:rPr>
                <w:rFonts w:ascii="Arial" w:hAnsi="Arial" w:cs="Arial"/>
              </w:rPr>
              <w:t>Firm</w:t>
            </w:r>
            <w:r w:rsidR="00220021">
              <w:rPr>
                <w:rFonts w:ascii="Arial" w:hAnsi="Arial" w:cs="Arial"/>
              </w:rPr>
              <w:t>:</w:t>
            </w:r>
          </w:p>
          <w:p w:rsidR="00FE4159" w:rsidRPr="00AB7425" w:rsidRDefault="00FE4159" w:rsidP="00AB7425">
            <w:pPr>
              <w:rPr>
                <w:rFonts w:ascii="Arial" w:hAnsi="Arial" w:cs="Arial"/>
              </w:rPr>
            </w:pPr>
          </w:p>
        </w:tc>
      </w:tr>
    </w:tbl>
    <w:p w:rsidR="00FE4159" w:rsidRPr="00AB7425" w:rsidRDefault="00FE4159" w:rsidP="00AB7425">
      <w:pPr>
        <w:rPr>
          <w:rFonts w:ascii="Arial" w:hAnsi="Arial" w:cs="Arial"/>
        </w:rPr>
      </w:pPr>
    </w:p>
    <w:p w:rsidR="00FE4159" w:rsidRPr="00AB7425" w:rsidRDefault="00FE4159" w:rsidP="00220021">
      <w:pPr>
        <w:spacing w:line="240" w:lineRule="auto"/>
        <w:jc w:val="both"/>
        <w:rPr>
          <w:rFonts w:ascii="Arial" w:hAnsi="Arial" w:cs="Arial"/>
        </w:rPr>
      </w:pPr>
      <w:r w:rsidRPr="00AB7425">
        <w:rPr>
          <w:rFonts w:ascii="Arial" w:hAnsi="Arial" w:cs="Arial"/>
          <w:b/>
        </w:rPr>
        <w:t>PROJECT DETAILS</w:t>
      </w:r>
      <w:r w:rsidRPr="00AB7425">
        <w:rPr>
          <w:rFonts w:ascii="Arial" w:hAnsi="Arial" w:cs="Arial"/>
        </w:rPr>
        <w:t xml:space="preserve"> (please completed in block capital letters)</w:t>
      </w:r>
      <w:r w:rsidR="00AB7425">
        <w:rPr>
          <w:rFonts w:ascii="Arial" w:hAnsi="Arial" w:cs="Arial"/>
        </w:rPr>
        <w:br/>
      </w:r>
      <w:r w:rsidRPr="00AB7425">
        <w:rPr>
          <w:rFonts w:ascii="Arial" w:hAnsi="Arial" w:cs="Arial"/>
        </w:rPr>
        <w:t xml:space="preserve">Based on previous years’ experience in order to run an effective project it is advised that you are in contact with your partner organisation before the orientation weekend in September. </w:t>
      </w:r>
    </w:p>
    <w:tbl>
      <w:tblPr>
        <w:tblStyle w:val="TableGrid"/>
        <w:tblW w:w="0" w:type="auto"/>
        <w:tblLook w:val="04A0" w:firstRow="1" w:lastRow="0" w:firstColumn="1" w:lastColumn="0" w:noHBand="0" w:noVBand="1"/>
      </w:tblPr>
      <w:tblGrid>
        <w:gridCol w:w="9242"/>
      </w:tblGrid>
      <w:tr w:rsidR="00A747E0" w:rsidRPr="00AB7425" w:rsidTr="00C96003">
        <w:tc>
          <w:tcPr>
            <w:tcW w:w="9242" w:type="dxa"/>
          </w:tcPr>
          <w:p w:rsidR="00A747E0" w:rsidRPr="00AB7425" w:rsidRDefault="00A747E0" w:rsidP="00AB7425">
            <w:pPr>
              <w:rPr>
                <w:rFonts w:ascii="Arial" w:hAnsi="Arial" w:cs="Arial"/>
              </w:rPr>
            </w:pPr>
            <w:r w:rsidRPr="00AB7425">
              <w:rPr>
                <w:rFonts w:ascii="Arial" w:hAnsi="Arial" w:cs="Arial"/>
              </w:rPr>
              <w:t xml:space="preserve">Provide a brief description of your proposed </w:t>
            </w:r>
            <w:r w:rsidR="004F15E9" w:rsidRPr="00AB7425">
              <w:rPr>
                <w:rFonts w:ascii="Arial" w:hAnsi="Arial" w:cs="Arial"/>
              </w:rPr>
              <w:t>pro</w:t>
            </w:r>
            <w:r w:rsidR="004F15E9">
              <w:rPr>
                <w:rFonts w:ascii="Arial" w:hAnsi="Arial" w:cs="Arial"/>
              </w:rPr>
              <w:t>gramme</w:t>
            </w:r>
            <w:r w:rsidR="004F15E9" w:rsidRPr="00AB7425">
              <w:rPr>
                <w:rFonts w:ascii="Arial" w:hAnsi="Arial" w:cs="Arial"/>
              </w:rPr>
              <w:t xml:space="preserve"> </w:t>
            </w:r>
            <w:r w:rsidRPr="00AB7425">
              <w:rPr>
                <w:rFonts w:ascii="Arial" w:hAnsi="Arial" w:cs="Arial"/>
              </w:rPr>
              <w:t>(</w:t>
            </w:r>
            <w:r w:rsidR="004F15E9">
              <w:rPr>
                <w:rFonts w:ascii="Arial" w:hAnsi="Arial" w:cs="Arial"/>
              </w:rPr>
              <w:t>30</w:t>
            </w:r>
            <w:r w:rsidRPr="00AB7425">
              <w:rPr>
                <w:rFonts w:ascii="Arial" w:hAnsi="Arial" w:cs="Arial"/>
              </w:rPr>
              <w:t xml:space="preserve"> words)</w:t>
            </w:r>
            <w:r w:rsidR="00AB7425">
              <w:rPr>
                <w:rFonts w:ascii="Arial" w:hAnsi="Arial" w:cs="Arial"/>
              </w:rPr>
              <w:t>:</w:t>
            </w:r>
            <w:r w:rsidR="004F15E9">
              <w:rPr>
                <w:rFonts w:ascii="Arial" w:hAnsi="Arial" w:cs="Arial"/>
              </w:rPr>
              <w:t xml:space="preserve"> </w:t>
            </w:r>
            <w:r w:rsidR="00220021">
              <w:rPr>
                <w:rFonts w:ascii="Arial" w:hAnsi="Arial" w:cs="Arial"/>
              </w:rPr>
              <w:t xml:space="preserve">For example: PRIMARY SCHOOL STREET LAW TYPE PROGRAMME. </w:t>
            </w:r>
            <w:r w:rsidR="00AB7425">
              <w:rPr>
                <w:rFonts w:ascii="Arial" w:hAnsi="Arial" w:cs="Arial"/>
              </w:rPr>
              <w:t xml:space="preserve"> </w:t>
            </w:r>
            <w:r w:rsidRPr="00AB7425">
              <w:rPr>
                <w:rFonts w:ascii="Arial" w:hAnsi="Arial" w:cs="Arial"/>
              </w:rPr>
              <w:t xml:space="preserve"> </w:t>
            </w:r>
          </w:p>
          <w:p w:rsidR="00A747E0" w:rsidRDefault="00A747E0" w:rsidP="00AB7425">
            <w:pPr>
              <w:rPr>
                <w:rFonts w:ascii="Arial" w:hAnsi="Arial" w:cs="Arial"/>
              </w:rPr>
            </w:pPr>
          </w:p>
          <w:p w:rsidR="00AB7425" w:rsidRPr="00AB7425" w:rsidRDefault="00AB7425" w:rsidP="00AB7425">
            <w:pPr>
              <w:rPr>
                <w:rFonts w:ascii="Arial" w:hAnsi="Arial" w:cs="Arial"/>
              </w:rPr>
            </w:pPr>
          </w:p>
          <w:p w:rsidR="00A747E0" w:rsidRPr="00AB7425" w:rsidRDefault="00A747E0" w:rsidP="00AB7425">
            <w:pPr>
              <w:rPr>
                <w:rFonts w:ascii="Arial" w:hAnsi="Arial" w:cs="Arial"/>
              </w:rPr>
            </w:pPr>
          </w:p>
        </w:tc>
      </w:tr>
      <w:tr w:rsidR="00A747E0" w:rsidRPr="00AB7425" w:rsidTr="00C821F4">
        <w:tc>
          <w:tcPr>
            <w:tcW w:w="9242" w:type="dxa"/>
          </w:tcPr>
          <w:p w:rsidR="00A747E0" w:rsidRDefault="00A747E0" w:rsidP="00AB7425">
            <w:pPr>
              <w:rPr>
                <w:rFonts w:ascii="Arial" w:hAnsi="Arial" w:cs="Arial"/>
              </w:rPr>
            </w:pPr>
            <w:r w:rsidRPr="00AB7425">
              <w:rPr>
                <w:rFonts w:ascii="Arial" w:hAnsi="Arial" w:cs="Arial"/>
              </w:rPr>
              <w:t>Name of partner organisation:</w:t>
            </w:r>
          </w:p>
          <w:p w:rsidR="00AB7425" w:rsidRPr="00AB7425" w:rsidRDefault="00AB7425" w:rsidP="00AB7425">
            <w:pPr>
              <w:rPr>
                <w:rFonts w:ascii="Arial" w:hAnsi="Arial" w:cs="Arial"/>
              </w:rPr>
            </w:pPr>
          </w:p>
          <w:p w:rsidR="00A747E0" w:rsidRPr="00AB7425" w:rsidRDefault="00A747E0" w:rsidP="00AB7425">
            <w:pPr>
              <w:rPr>
                <w:rFonts w:ascii="Arial" w:hAnsi="Arial" w:cs="Arial"/>
              </w:rPr>
            </w:pPr>
          </w:p>
        </w:tc>
      </w:tr>
      <w:tr w:rsidR="00A747E0" w:rsidRPr="00AB7425" w:rsidTr="007B5160">
        <w:tc>
          <w:tcPr>
            <w:tcW w:w="9242" w:type="dxa"/>
          </w:tcPr>
          <w:p w:rsidR="00A747E0" w:rsidRDefault="00A747E0" w:rsidP="00AB7425">
            <w:pPr>
              <w:rPr>
                <w:rFonts w:ascii="Arial" w:hAnsi="Arial" w:cs="Arial"/>
              </w:rPr>
            </w:pPr>
            <w:r w:rsidRPr="00AB7425">
              <w:rPr>
                <w:rFonts w:ascii="Arial" w:hAnsi="Arial" w:cs="Arial"/>
              </w:rPr>
              <w:t>Have you been in touch with your partner organisation</w:t>
            </w:r>
            <w:r w:rsidR="004F15E9">
              <w:rPr>
                <w:rFonts w:ascii="Arial" w:hAnsi="Arial" w:cs="Arial"/>
              </w:rPr>
              <w:t xml:space="preserve"> to secure permission and will you be in a position to commence your programme in Autumn 2018</w:t>
            </w:r>
            <w:r w:rsidRPr="00AB7425">
              <w:rPr>
                <w:rFonts w:ascii="Arial" w:hAnsi="Arial" w:cs="Arial"/>
              </w:rPr>
              <w:t xml:space="preserve">? </w:t>
            </w:r>
            <w:r w:rsidR="00AB7425">
              <w:rPr>
                <w:rFonts w:ascii="Arial" w:hAnsi="Arial" w:cs="Arial"/>
              </w:rPr>
              <w:t xml:space="preserve"> </w:t>
            </w:r>
          </w:p>
          <w:p w:rsidR="00220021" w:rsidRDefault="00220021" w:rsidP="00AB7425">
            <w:pPr>
              <w:rPr>
                <w:rFonts w:ascii="Arial" w:hAnsi="Arial" w:cs="Arial"/>
              </w:rPr>
            </w:pPr>
          </w:p>
          <w:p w:rsidR="00A747E0" w:rsidRPr="00AB7425" w:rsidRDefault="00A747E0" w:rsidP="00AB7425">
            <w:pPr>
              <w:rPr>
                <w:rFonts w:ascii="Arial" w:hAnsi="Arial" w:cs="Arial"/>
              </w:rPr>
            </w:pPr>
          </w:p>
        </w:tc>
      </w:tr>
      <w:tr w:rsidR="00AB7425" w:rsidRPr="00AB7425" w:rsidTr="005657D5">
        <w:tc>
          <w:tcPr>
            <w:tcW w:w="9242" w:type="dxa"/>
          </w:tcPr>
          <w:p w:rsidR="00AB7425" w:rsidRDefault="00AB7425" w:rsidP="00AB7425">
            <w:pPr>
              <w:rPr>
                <w:rFonts w:ascii="Arial" w:hAnsi="Arial" w:cs="Arial"/>
              </w:rPr>
            </w:pPr>
            <w:r w:rsidRPr="00AB7425">
              <w:rPr>
                <w:rFonts w:ascii="Arial" w:hAnsi="Arial" w:cs="Arial"/>
              </w:rPr>
              <w:t>If you do not have a</w:t>
            </w:r>
            <w:r w:rsidR="004F15E9">
              <w:rPr>
                <w:rFonts w:ascii="Arial" w:hAnsi="Arial" w:cs="Arial"/>
              </w:rPr>
              <w:t>n</w:t>
            </w:r>
            <w:r w:rsidR="00220021">
              <w:rPr>
                <w:rFonts w:ascii="Arial" w:hAnsi="Arial" w:cs="Arial"/>
              </w:rPr>
              <w:t xml:space="preserve"> </w:t>
            </w:r>
            <w:r w:rsidRPr="00AB7425">
              <w:rPr>
                <w:rFonts w:ascii="Arial" w:hAnsi="Arial" w:cs="Arial"/>
              </w:rPr>
              <w:t xml:space="preserve">organisation </w:t>
            </w:r>
            <w:r w:rsidR="004F15E9">
              <w:rPr>
                <w:rFonts w:ascii="Arial" w:hAnsi="Arial" w:cs="Arial"/>
              </w:rPr>
              <w:t>in mind we may be able to assist you to find a partner community group</w:t>
            </w:r>
            <w:r w:rsidR="00220021">
              <w:rPr>
                <w:rFonts w:ascii="Arial" w:hAnsi="Arial" w:cs="Arial"/>
              </w:rPr>
              <w:t xml:space="preserve"> </w:t>
            </w:r>
            <w:r w:rsidR="004F15E9">
              <w:rPr>
                <w:rFonts w:ascii="Arial" w:hAnsi="Arial" w:cs="Arial"/>
              </w:rPr>
              <w:t>but please provide an outline of the type of programme you would like to implement.</w:t>
            </w:r>
            <w:r w:rsidRPr="00AB7425">
              <w:rPr>
                <w:rFonts w:ascii="Arial" w:hAnsi="Arial" w:cs="Arial"/>
              </w:rPr>
              <w:t xml:space="preserve"> </w:t>
            </w:r>
          </w:p>
          <w:p w:rsidR="00220021" w:rsidRPr="00AB7425" w:rsidRDefault="00220021" w:rsidP="00AB7425">
            <w:pPr>
              <w:rPr>
                <w:rFonts w:ascii="Arial" w:hAnsi="Arial" w:cs="Arial"/>
              </w:rPr>
            </w:pPr>
          </w:p>
        </w:tc>
      </w:tr>
    </w:tbl>
    <w:tbl>
      <w:tblPr>
        <w:tblStyle w:val="TableGrid"/>
        <w:tblpPr w:leftFromText="180" w:rightFromText="180" w:vertAnchor="text" w:horzAnchor="margin" w:tblpY="22"/>
        <w:tblW w:w="0" w:type="auto"/>
        <w:tblLook w:val="04A0" w:firstRow="1" w:lastRow="0" w:firstColumn="1" w:lastColumn="0" w:noHBand="0" w:noVBand="1"/>
      </w:tblPr>
      <w:tblGrid>
        <w:gridCol w:w="4621"/>
        <w:gridCol w:w="4621"/>
      </w:tblGrid>
      <w:tr w:rsidR="00220021" w:rsidTr="00220021">
        <w:tc>
          <w:tcPr>
            <w:tcW w:w="4621" w:type="dxa"/>
          </w:tcPr>
          <w:p w:rsidR="00220021" w:rsidRDefault="00220021" w:rsidP="00220021">
            <w:pPr>
              <w:rPr>
                <w:rFonts w:ascii="Arial" w:hAnsi="Arial" w:cs="Arial"/>
              </w:rPr>
            </w:pPr>
            <w:r>
              <w:rPr>
                <w:rFonts w:ascii="Arial" w:hAnsi="Arial" w:cs="Arial"/>
              </w:rPr>
              <w:t>Signature:</w:t>
            </w:r>
          </w:p>
        </w:tc>
        <w:tc>
          <w:tcPr>
            <w:tcW w:w="4621" w:type="dxa"/>
          </w:tcPr>
          <w:p w:rsidR="00220021" w:rsidRDefault="00220021" w:rsidP="00220021">
            <w:pPr>
              <w:rPr>
                <w:rFonts w:ascii="Arial" w:hAnsi="Arial" w:cs="Arial"/>
              </w:rPr>
            </w:pPr>
            <w:r>
              <w:rPr>
                <w:rFonts w:ascii="Arial" w:hAnsi="Arial" w:cs="Arial"/>
              </w:rPr>
              <w:t xml:space="preserve">Date: </w:t>
            </w:r>
          </w:p>
          <w:p w:rsidR="00220021" w:rsidRDefault="00220021" w:rsidP="00220021">
            <w:pPr>
              <w:rPr>
                <w:rFonts w:ascii="Arial" w:hAnsi="Arial" w:cs="Arial"/>
              </w:rPr>
            </w:pPr>
          </w:p>
        </w:tc>
      </w:tr>
    </w:tbl>
    <w:p w:rsidR="00FE4159" w:rsidRPr="00AB7425" w:rsidRDefault="00FE4159" w:rsidP="00AB7425">
      <w:pPr>
        <w:rPr>
          <w:rFonts w:ascii="Arial" w:hAnsi="Arial" w:cs="Arial"/>
        </w:rPr>
      </w:pPr>
      <w:bookmarkStart w:id="0" w:name="_GoBack"/>
      <w:bookmarkEnd w:id="0"/>
    </w:p>
    <w:sectPr w:rsidR="00FE4159" w:rsidRPr="00AB7425" w:rsidSect="00AB7425">
      <w:head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59" w:rsidRDefault="00640F59" w:rsidP="00FE4159">
      <w:pPr>
        <w:spacing w:after="0" w:line="240" w:lineRule="auto"/>
      </w:pPr>
      <w:r>
        <w:separator/>
      </w:r>
    </w:p>
  </w:endnote>
  <w:endnote w:type="continuationSeparator" w:id="0">
    <w:p w:rsidR="00640F59" w:rsidRDefault="00640F59" w:rsidP="00FE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59" w:rsidRDefault="00640F59" w:rsidP="00FE4159">
      <w:pPr>
        <w:spacing w:after="0" w:line="240" w:lineRule="auto"/>
      </w:pPr>
      <w:r>
        <w:separator/>
      </w:r>
    </w:p>
  </w:footnote>
  <w:footnote w:type="continuationSeparator" w:id="0">
    <w:p w:rsidR="00640F59" w:rsidRDefault="00640F59" w:rsidP="00FE4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59" w:rsidRDefault="00FE4159">
    <w:pPr>
      <w:pStyle w:val="Header"/>
    </w:pPr>
    <w:r w:rsidRPr="00FE4159">
      <w:rPr>
        <w:rFonts w:ascii="Arial" w:hAnsi="Arial" w:cs="Arial"/>
      </w:rPr>
      <w:t xml:space="preserve">CERTIFICATE IN PUBLIC LEGAL EDUCATION APPLICATION FORM </w:t>
    </w:r>
    <w:r>
      <w:rPr>
        <w:rFonts w:ascii="Arial" w:hAnsi="Arial" w:cs="Arial"/>
      </w:rPr>
      <w:t xml:space="preserve"> </w:t>
    </w:r>
    <w:r w:rsidR="00AB7425">
      <w:rPr>
        <w:rFonts w:ascii="Arial" w:hAnsi="Arial" w:cs="Arial"/>
      </w:rPr>
      <w:t xml:space="preserve">    </w:t>
    </w:r>
    <w:r>
      <w:rPr>
        <w:rFonts w:ascii="Arial" w:hAnsi="Arial" w:cs="Arial"/>
      </w:rPr>
      <w:t xml:space="preserve">   </w:t>
    </w:r>
    <w:r w:rsidR="00220021">
      <w:rPr>
        <w:rFonts w:ascii="Arial" w:hAnsi="Arial" w:cs="Arial"/>
      </w:rPr>
      <w:t xml:space="preserve">   </w:t>
    </w:r>
    <w:r w:rsidR="00220021">
      <w:rPr>
        <w:noProof/>
        <w:lang w:eastAsia="en-IE"/>
      </w:rPr>
      <w:drawing>
        <wp:inline distT="0" distB="0" distL="0" distR="0" wp14:anchorId="5FF08C2A" wp14:editId="2A3E0C7D">
          <wp:extent cx="1000664" cy="1100730"/>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lack.jpg"/>
                  <pic:cNvPicPr/>
                </pic:nvPicPr>
                <pic:blipFill>
                  <a:blip r:embed="rId1">
                    <a:extLst>
                      <a:ext uri="{28A0092B-C50C-407E-A947-70E740481C1C}">
                        <a14:useLocalDpi xmlns:a14="http://schemas.microsoft.com/office/drawing/2010/main" val="0"/>
                      </a:ext>
                    </a:extLst>
                  </a:blip>
                  <a:stretch>
                    <a:fillRect/>
                  </a:stretch>
                </pic:blipFill>
                <pic:spPr>
                  <a:xfrm>
                    <a:off x="0" y="0"/>
                    <a:ext cx="1002848" cy="1103132"/>
                  </a:xfrm>
                  <a:prstGeom prst="rect">
                    <a:avLst/>
                  </a:prstGeom>
                </pic:spPr>
              </pic:pic>
            </a:graphicData>
          </a:graphic>
        </wp:inline>
      </w:drawing>
    </w:r>
    <w:r w:rsidR="00AB7425">
      <w:rPr>
        <w:rFonts w:ascii="Arial" w:hAnsi="Arial" w:cs="Arial"/>
      </w:rPr>
      <w:t xml:space="preserve"> </w:t>
    </w:r>
    <w:r w:rsidR="0022002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59"/>
    <w:rsid w:val="00220021"/>
    <w:rsid w:val="004F15E9"/>
    <w:rsid w:val="00640F59"/>
    <w:rsid w:val="00A36840"/>
    <w:rsid w:val="00A747E0"/>
    <w:rsid w:val="00AB7425"/>
    <w:rsid w:val="00FE41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59"/>
  </w:style>
  <w:style w:type="paragraph" w:styleId="Footer">
    <w:name w:val="footer"/>
    <w:basedOn w:val="Normal"/>
    <w:link w:val="FooterChar"/>
    <w:uiPriority w:val="99"/>
    <w:unhideWhenUsed/>
    <w:rsid w:val="00FE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59"/>
  </w:style>
  <w:style w:type="paragraph" w:styleId="BalloonText">
    <w:name w:val="Balloon Text"/>
    <w:basedOn w:val="Normal"/>
    <w:link w:val="BalloonTextChar"/>
    <w:uiPriority w:val="99"/>
    <w:semiHidden/>
    <w:unhideWhenUsed/>
    <w:rsid w:val="00FE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9"/>
    <w:rPr>
      <w:rFonts w:ascii="Tahoma" w:hAnsi="Tahoma" w:cs="Tahoma"/>
      <w:sz w:val="16"/>
      <w:szCs w:val="16"/>
    </w:rPr>
  </w:style>
  <w:style w:type="table" w:styleId="TableGrid">
    <w:name w:val="Table Grid"/>
    <w:basedOn w:val="TableNormal"/>
    <w:uiPriority w:val="59"/>
    <w:rsid w:val="00FE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7425"/>
    <w:rPr>
      <w:color w:val="0000FF"/>
      <w:u w:val="single"/>
    </w:rPr>
  </w:style>
  <w:style w:type="character" w:styleId="CommentReference">
    <w:name w:val="annotation reference"/>
    <w:basedOn w:val="DefaultParagraphFont"/>
    <w:uiPriority w:val="99"/>
    <w:semiHidden/>
    <w:unhideWhenUsed/>
    <w:rsid w:val="004F15E9"/>
    <w:rPr>
      <w:sz w:val="16"/>
      <w:szCs w:val="16"/>
    </w:rPr>
  </w:style>
  <w:style w:type="paragraph" w:styleId="CommentText">
    <w:name w:val="annotation text"/>
    <w:basedOn w:val="Normal"/>
    <w:link w:val="CommentTextChar"/>
    <w:uiPriority w:val="99"/>
    <w:semiHidden/>
    <w:unhideWhenUsed/>
    <w:rsid w:val="004F15E9"/>
    <w:pPr>
      <w:spacing w:line="240" w:lineRule="auto"/>
    </w:pPr>
    <w:rPr>
      <w:sz w:val="20"/>
      <w:szCs w:val="20"/>
    </w:rPr>
  </w:style>
  <w:style w:type="character" w:customStyle="1" w:styleId="CommentTextChar">
    <w:name w:val="Comment Text Char"/>
    <w:basedOn w:val="DefaultParagraphFont"/>
    <w:link w:val="CommentText"/>
    <w:uiPriority w:val="99"/>
    <w:semiHidden/>
    <w:rsid w:val="004F15E9"/>
    <w:rPr>
      <w:sz w:val="20"/>
      <w:szCs w:val="20"/>
    </w:rPr>
  </w:style>
  <w:style w:type="paragraph" w:styleId="CommentSubject">
    <w:name w:val="annotation subject"/>
    <w:basedOn w:val="CommentText"/>
    <w:next w:val="CommentText"/>
    <w:link w:val="CommentSubjectChar"/>
    <w:uiPriority w:val="99"/>
    <w:semiHidden/>
    <w:unhideWhenUsed/>
    <w:rsid w:val="004F15E9"/>
    <w:rPr>
      <w:b/>
      <w:bCs/>
    </w:rPr>
  </w:style>
  <w:style w:type="character" w:customStyle="1" w:styleId="CommentSubjectChar">
    <w:name w:val="Comment Subject Char"/>
    <w:basedOn w:val="CommentTextChar"/>
    <w:link w:val="CommentSubject"/>
    <w:uiPriority w:val="99"/>
    <w:semiHidden/>
    <w:rsid w:val="004F15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59"/>
  </w:style>
  <w:style w:type="paragraph" w:styleId="Footer">
    <w:name w:val="footer"/>
    <w:basedOn w:val="Normal"/>
    <w:link w:val="FooterChar"/>
    <w:uiPriority w:val="99"/>
    <w:unhideWhenUsed/>
    <w:rsid w:val="00FE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59"/>
  </w:style>
  <w:style w:type="paragraph" w:styleId="BalloonText">
    <w:name w:val="Balloon Text"/>
    <w:basedOn w:val="Normal"/>
    <w:link w:val="BalloonTextChar"/>
    <w:uiPriority w:val="99"/>
    <w:semiHidden/>
    <w:unhideWhenUsed/>
    <w:rsid w:val="00FE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9"/>
    <w:rPr>
      <w:rFonts w:ascii="Tahoma" w:hAnsi="Tahoma" w:cs="Tahoma"/>
      <w:sz w:val="16"/>
      <w:szCs w:val="16"/>
    </w:rPr>
  </w:style>
  <w:style w:type="table" w:styleId="TableGrid">
    <w:name w:val="Table Grid"/>
    <w:basedOn w:val="TableNormal"/>
    <w:uiPriority w:val="59"/>
    <w:rsid w:val="00FE4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7425"/>
    <w:rPr>
      <w:color w:val="0000FF"/>
      <w:u w:val="single"/>
    </w:rPr>
  </w:style>
  <w:style w:type="character" w:styleId="CommentReference">
    <w:name w:val="annotation reference"/>
    <w:basedOn w:val="DefaultParagraphFont"/>
    <w:uiPriority w:val="99"/>
    <w:semiHidden/>
    <w:unhideWhenUsed/>
    <w:rsid w:val="004F15E9"/>
    <w:rPr>
      <w:sz w:val="16"/>
      <w:szCs w:val="16"/>
    </w:rPr>
  </w:style>
  <w:style w:type="paragraph" w:styleId="CommentText">
    <w:name w:val="annotation text"/>
    <w:basedOn w:val="Normal"/>
    <w:link w:val="CommentTextChar"/>
    <w:uiPriority w:val="99"/>
    <w:semiHidden/>
    <w:unhideWhenUsed/>
    <w:rsid w:val="004F15E9"/>
    <w:pPr>
      <w:spacing w:line="240" w:lineRule="auto"/>
    </w:pPr>
    <w:rPr>
      <w:sz w:val="20"/>
      <w:szCs w:val="20"/>
    </w:rPr>
  </w:style>
  <w:style w:type="character" w:customStyle="1" w:styleId="CommentTextChar">
    <w:name w:val="Comment Text Char"/>
    <w:basedOn w:val="DefaultParagraphFont"/>
    <w:link w:val="CommentText"/>
    <w:uiPriority w:val="99"/>
    <w:semiHidden/>
    <w:rsid w:val="004F15E9"/>
    <w:rPr>
      <w:sz w:val="20"/>
      <w:szCs w:val="20"/>
    </w:rPr>
  </w:style>
  <w:style w:type="paragraph" w:styleId="CommentSubject">
    <w:name w:val="annotation subject"/>
    <w:basedOn w:val="CommentText"/>
    <w:next w:val="CommentText"/>
    <w:link w:val="CommentSubjectChar"/>
    <w:uiPriority w:val="99"/>
    <w:semiHidden/>
    <w:unhideWhenUsed/>
    <w:rsid w:val="004F15E9"/>
    <w:rPr>
      <w:b/>
      <w:bCs/>
    </w:rPr>
  </w:style>
  <w:style w:type="character" w:customStyle="1" w:styleId="CommentSubjectChar">
    <w:name w:val="Comment Subject Char"/>
    <w:basedOn w:val="CommentTextChar"/>
    <w:link w:val="CommentSubject"/>
    <w:uiPriority w:val="99"/>
    <w:semiHidden/>
    <w:rsid w:val="004F1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realy@LawSociety.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Raftery</dc:creator>
  <cp:lastModifiedBy>Rebecca Raftery</cp:lastModifiedBy>
  <cp:revision>2</cp:revision>
  <dcterms:created xsi:type="dcterms:W3CDTF">2018-07-13T13:43:00Z</dcterms:created>
  <dcterms:modified xsi:type="dcterms:W3CDTF">2018-07-13T13:43:00Z</dcterms:modified>
</cp:coreProperties>
</file>